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74" w:rsidRDefault="00F70B74" w:rsidP="008B0E25">
      <w:pPr>
        <w:rPr>
          <w:b/>
          <w:u w:val="single"/>
        </w:rPr>
      </w:pPr>
    </w:p>
    <w:p w:rsidR="00CD2E39" w:rsidRDefault="00CD2E39" w:rsidP="008B0E25">
      <w:pPr>
        <w:rPr>
          <w:b/>
          <w:u w:val="single"/>
        </w:rPr>
      </w:pPr>
      <w:bookmarkStart w:id="0" w:name="_GoBack"/>
      <w:bookmarkEnd w:id="0"/>
    </w:p>
    <w:p w:rsidR="00F70B74" w:rsidRPr="008E4DFD" w:rsidRDefault="00F70B74" w:rsidP="00F70B74">
      <w:pPr>
        <w:spacing w:after="120"/>
        <w:rPr>
          <w:b/>
          <w:u w:val="single"/>
        </w:rPr>
      </w:pPr>
      <w:r>
        <w:rPr>
          <w:b/>
          <w:u w:val="single"/>
        </w:rPr>
        <w:t>Pain and sleep</w:t>
      </w:r>
    </w:p>
    <w:p w:rsidR="00F70B74" w:rsidRDefault="00F70B74" w:rsidP="00F70B74">
      <w:pPr>
        <w:spacing w:after="120" w:line="240" w:lineRule="auto"/>
      </w:pPr>
      <w:r>
        <w:t>Sleep is really important. We don’t know exactly why – there are theories about emotional processing, learning, as well as replenishment of energy – but all mammals sleep, so there must be an evolutionary need for sleep. A pain experience doesn’t necessarily disturb sleep, but poor sleep certainly has an impact on the pain experience, we cope less well if sleep is disturbed.</w:t>
      </w:r>
    </w:p>
    <w:p w:rsidR="00F70B74" w:rsidRPr="00C51D52" w:rsidRDefault="00F70B74" w:rsidP="00F70B74">
      <w:pPr>
        <w:spacing w:after="120"/>
        <w:rPr>
          <w:i/>
        </w:rPr>
      </w:pPr>
      <w:r w:rsidRPr="00C51D52">
        <w:rPr>
          <w:i/>
        </w:rPr>
        <w:t>How much sleep do we need?</w:t>
      </w:r>
    </w:p>
    <w:p w:rsidR="00F70B74" w:rsidRDefault="00F70B74" w:rsidP="00F70B74">
      <w:pPr>
        <w:spacing w:after="120"/>
      </w:pPr>
      <w:r>
        <w:t>There are no hard and fast rules, some people function perfectly well on 3 hours, other people really struggle with 8 hours. The question is – does your current sleep pattern have consequences on your ability to function, as you would like?</w:t>
      </w:r>
    </w:p>
    <w:p w:rsidR="00F70B74" w:rsidRPr="00C51D52" w:rsidRDefault="00F70B74" w:rsidP="00F70B74">
      <w:pPr>
        <w:spacing w:after="120"/>
        <w:rPr>
          <w:i/>
        </w:rPr>
      </w:pPr>
      <w:r w:rsidRPr="00C51D52">
        <w:rPr>
          <w:i/>
        </w:rPr>
        <w:t>How do we go to sleep?</w:t>
      </w:r>
    </w:p>
    <w:p w:rsidR="00F70B74" w:rsidRDefault="00F70B74" w:rsidP="00F70B74">
      <w:pPr>
        <w:pStyle w:val="ListParagraph"/>
        <w:numPr>
          <w:ilvl w:val="0"/>
          <w:numId w:val="11"/>
        </w:numPr>
        <w:spacing w:after="120"/>
      </w:pPr>
      <w:r>
        <w:t>Internal body clock determines it is time for sleep – Circadian rhythm</w:t>
      </w:r>
    </w:p>
    <w:p w:rsidR="00F70B74" w:rsidRDefault="00F70B74" w:rsidP="00F70B74">
      <w:pPr>
        <w:pStyle w:val="ListParagraph"/>
        <w:numPr>
          <w:ilvl w:val="0"/>
          <w:numId w:val="11"/>
        </w:numPr>
        <w:spacing w:after="120"/>
      </w:pPr>
      <w:r>
        <w:t>It is long enough since the last sleep</w:t>
      </w:r>
    </w:p>
    <w:p w:rsidR="00F70B74" w:rsidRDefault="00F70B74" w:rsidP="00F70B74">
      <w:pPr>
        <w:pStyle w:val="ListParagraph"/>
        <w:numPr>
          <w:ilvl w:val="0"/>
          <w:numId w:val="11"/>
        </w:numPr>
        <w:spacing w:after="120"/>
      </w:pPr>
      <w:r>
        <w:t>In a low level of arousal – not stressed, scared or angry</w:t>
      </w:r>
    </w:p>
    <w:p w:rsidR="00F70B74" w:rsidRPr="00BD6D28" w:rsidRDefault="00F70B74" w:rsidP="00F70B74">
      <w:pPr>
        <w:spacing w:after="120"/>
        <w:rPr>
          <w:i/>
        </w:rPr>
      </w:pPr>
      <w:r w:rsidRPr="00BD6D28">
        <w:rPr>
          <w:i/>
        </w:rPr>
        <w:t>If you think sleep is an issue there are three areas to consider</w:t>
      </w:r>
      <w:r>
        <w:rPr>
          <w:i/>
        </w:rPr>
        <w:t>:</w:t>
      </w:r>
    </w:p>
    <w:p w:rsidR="00F70B74" w:rsidRDefault="00F70B74" w:rsidP="00F70B74">
      <w:pPr>
        <w:pStyle w:val="ListParagraph"/>
        <w:numPr>
          <w:ilvl w:val="0"/>
          <w:numId w:val="12"/>
        </w:numPr>
        <w:spacing w:after="120"/>
      </w:pPr>
      <w:r>
        <w:t>Physical activity – the more physically active you are through the day, the better your sleep is likely to be.</w:t>
      </w:r>
    </w:p>
    <w:p w:rsidR="00F70B74" w:rsidRDefault="00F70B74" w:rsidP="00F70B74">
      <w:pPr>
        <w:pStyle w:val="ListParagraph"/>
        <w:numPr>
          <w:ilvl w:val="0"/>
          <w:numId w:val="12"/>
        </w:numPr>
        <w:spacing w:after="120"/>
      </w:pPr>
      <w:r>
        <w:t>Social contact – evidence suggests people who have social contact have better quality sleep.</w:t>
      </w:r>
    </w:p>
    <w:p w:rsidR="00F70B74" w:rsidRDefault="00F70B74" w:rsidP="00F70B74">
      <w:pPr>
        <w:pStyle w:val="ListParagraph"/>
        <w:numPr>
          <w:ilvl w:val="0"/>
          <w:numId w:val="12"/>
        </w:numPr>
        <w:spacing w:after="120"/>
      </w:pPr>
      <w:r>
        <w:t>Sleep hygiene – we will explore this last in more detail in the next section.</w:t>
      </w:r>
    </w:p>
    <w:p w:rsidR="00F70B74" w:rsidRDefault="00F70B74" w:rsidP="00F70B74">
      <w:pPr>
        <w:spacing w:after="120"/>
      </w:pPr>
      <w:r>
        <w:t xml:space="preserve">Sleep hygiene refers to all the factors that can be altered with the aim of improving sleep quality. </w:t>
      </w:r>
    </w:p>
    <w:p w:rsidR="00F70B74" w:rsidRDefault="00F70B74" w:rsidP="00F70B74">
      <w:pPr>
        <w:spacing w:after="120"/>
        <w:ind w:left="1701" w:hanging="1701"/>
      </w:pPr>
      <w:r w:rsidRPr="00317925">
        <w:rPr>
          <w:i/>
        </w:rPr>
        <w:t>Stimulants</w:t>
      </w:r>
      <w:r>
        <w:t xml:space="preserve">: </w:t>
      </w:r>
      <w:r>
        <w:tab/>
        <w:t>such as caffeine (including tea, hot chocolate and many cold remedies), nicotine and alcohol. Although alcohol may help you go to sleep, is reduces the quality of sleep.</w:t>
      </w:r>
    </w:p>
    <w:p w:rsidR="00F70B74" w:rsidRDefault="00F70B74" w:rsidP="00F70B74">
      <w:pPr>
        <w:spacing w:after="120"/>
        <w:ind w:left="1701" w:hanging="1701"/>
      </w:pPr>
      <w:r>
        <w:rPr>
          <w:i/>
        </w:rPr>
        <w:t>Sleep conditions</w:t>
      </w:r>
      <w:r w:rsidRPr="00317925">
        <w:t>:</w:t>
      </w:r>
      <w:r>
        <w:t xml:space="preserve"> </w:t>
      </w:r>
      <w:r>
        <w:tab/>
        <w:t>what is the environment you are sleeping in? Too hot or too cold? Remove or hide the clock. Remove the TV – the blue light closely mimics daylight and can affect your body clock.</w:t>
      </w:r>
    </w:p>
    <w:p w:rsidR="00F70B74" w:rsidRDefault="00F70B74" w:rsidP="00F70B74">
      <w:pPr>
        <w:spacing w:after="120"/>
        <w:ind w:left="1701" w:hanging="1701"/>
      </w:pPr>
      <w:r>
        <w:rPr>
          <w:i/>
        </w:rPr>
        <w:t>No napping</w:t>
      </w:r>
      <w:r w:rsidRPr="00317925">
        <w:t>:</w:t>
      </w:r>
      <w:r>
        <w:t xml:space="preserve"> </w:t>
      </w:r>
      <w:r>
        <w:tab/>
        <w:t>there is often a desire to sleep in the afternoon, a siesta. A 10-15 minute power nap maybe useful, but if you sleep 45-60 minutes then the deeper sleep may affect sleep at night.</w:t>
      </w:r>
    </w:p>
    <w:p w:rsidR="00F70B74" w:rsidRDefault="00F70B74" w:rsidP="00F70B74">
      <w:pPr>
        <w:spacing w:after="120"/>
        <w:ind w:left="1701" w:hanging="1701"/>
      </w:pPr>
      <w:r>
        <w:rPr>
          <w:i/>
        </w:rPr>
        <w:t>Routine</w:t>
      </w:r>
      <w:r w:rsidRPr="00DB535B">
        <w:t>:</w:t>
      </w:r>
      <w:r>
        <w:t xml:space="preserve"> </w:t>
      </w:r>
      <w:r>
        <w:tab/>
        <w:t xml:space="preserve">when we wake and first open the curtains, the sunlight resets the timing of your body clock. Keeping the same wake up time every day, and getting up then whether the </w:t>
      </w:r>
      <w:proofErr w:type="spellStart"/>
      <w:r>
        <w:t>nights</w:t>
      </w:r>
      <w:proofErr w:type="spellEnd"/>
      <w:r>
        <w:t xml:space="preserve"> sleep has been good or not establishes and maintains a sleep routine. Similarly thinking about the routine you have for going to bed - is there wind down time? </w:t>
      </w:r>
      <w:proofErr w:type="gramStart"/>
      <w:r>
        <w:t>is</w:t>
      </w:r>
      <w:proofErr w:type="gramEnd"/>
      <w:r>
        <w:t xml:space="preserve"> there relaxing, non-stimulating activity?</w:t>
      </w:r>
    </w:p>
    <w:p w:rsidR="00F70B74" w:rsidRDefault="00F70B74" w:rsidP="00F70B74">
      <w:pPr>
        <w:spacing w:after="120"/>
        <w:ind w:left="1701" w:hanging="1701"/>
      </w:pPr>
      <w:r>
        <w:rPr>
          <w:i/>
        </w:rPr>
        <w:t>Over active minds</w:t>
      </w:r>
      <w:r w:rsidRPr="00DA7F90">
        <w:t>:</w:t>
      </w:r>
      <w:r>
        <w:tab/>
        <w:t xml:space="preserve">people frequently find it hard to ‘shut-off’ their mind. Write a to-do list for tomorrow so you know you won’t forget something important. Keep paper by the bed for the things that spring into your mind. </w:t>
      </w:r>
    </w:p>
    <w:p w:rsidR="00F70B74" w:rsidRDefault="00F70B74" w:rsidP="00F70B74">
      <w:pPr>
        <w:spacing w:after="120"/>
        <w:ind w:left="1701" w:hanging="1701"/>
      </w:pPr>
      <w:r>
        <w:rPr>
          <w:i/>
        </w:rPr>
        <w:t>Positive links</w:t>
      </w:r>
      <w:r w:rsidRPr="00DA7F90">
        <w:t>:</w:t>
      </w:r>
      <w:r>
        <w:tab/>
        <w:t xml:space="preserve">If you are not going off to sleep, get up, go and do an activity in </w:t>
      </w:r>
      <w:proofErr w:type="spellStart"/>
      <w:r>
        <w:t>anther</w:t>
      </w:r>
      <w:proofErr w:type="spellEnd"/>
      <w:r>
        <w:t xml:space="preserve"> room, and go back to bed when you are sleepy. Keep a positive link between the bed and sleeping. </w:t>
      </w:r>
    </w:p>
    <w:p w:rsidR="00F70B74" w:rsidRDefault="00F70B74" w:rsidP="00F70B74">
      <w:pPr>
        <w:spacing w:after="120"/>
      </w:pPr>
    </w:p>
    <w:p w:rsidR="00F70B74" w:rsidRDefault="00F70B74" w:rsidP="00F70B74">
      <w:pPr>
        <w:spacing w:after="120"/>
      </w:pPr>
    </w:p>
    <w:p w:rsidR="00F70B74" w:rsidRPr="004A1CC2" w:rsidRDefault="00F70B74" w:rsidP="00F70B74">
      <w:pPr>
        <w:spacing w:after="120"/>
      </w:pPr>
      <w:r>
        <w:t xml:space="preserve">For all this advice, sleep is personal. Many people eat rich food, drink alcohol and have a strong coffee and cigarette after a meal yet sleep with no problem. You need to play with these variable to see if there are some that lead you to have a better </w:t>
      </w:r>
      <w:proofErr w:type="spellStart"/>
      <w:r>
        <w:t>nights</w:t>
      </w:r>
      <w:proofErr w:type="spellEnd"/>
      <w:r>
        <w:t xml:space="preserve"> sleep. There are no hard and fast rules.</w:t>
      </w:r>
    </w:p>
    <w:p w:rsidR="00F70B74" w:rsidRPr="008B0E25" w:rsidRDefault="00F70B74" w:rsidP="008B0E25"/>
    <w:sectPr w:rsidR="00F70B74" w:rsidRPr="008B0E25" w:rsidSect="009041F8">
      <w:headerReference w:type="default" r:id="rId8"/>
      <w:footerReference w:type="default" r:id="rId9"/>
      <w:pgSz w:w="11906" w:h="16838"/>
      <w:pgMar w:top="1560" w:right="851" w:bottom="1701" w:left="568" w:header="709"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E7" w:rsidRDefault="00537CE7" w:rsidP="000F48D2">
      <w:r>
        <w:separator/>
      </w:r>
    </w:p>
  </w:endnote>
  <w:endnote w:type="continuationSeparator" w:id="0">
    <w:p w:rsidR="00537CE7" w:rsidRDefault="00537CE7" w:rsidP="000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2F" w:rsidRDefault="00E6572F" w:rsidP="000F48D2">
    <w:pPr>
      <w:pStyle w:val="Footer"/>
      <w:jc w:val="right"/>
    </w:pPr>
    <w:r>
      <w:rPr>
        <w:rFonts w:ascii="Arial" w:hAnsi="Arial" w:cs="Arial"/>
        <w:noProof/>
        <w:color w:val="000000" w:themeColor="text1"/>
        <w:lang w:eastAsia="en-GB"/>
      </w:rPr>
      <w:drawing>
        <wp:anchor distT="0" distB="0" distL="114300" distR="114300" simplePos="0" relativeHeight="251662336" behindDoc="0" locked="0" layoutInCell="1" allowOverlap="1" wp14:anchorId="4A2AB2C2" wp14:editId="631889BA">
          <wp:simplePos x="0" y="0"/>
          <wp:positionH relativeFrom="column">
            <wp:posOffset>5368925</wp:posOffset>
          </wp:positionH>
          <wp:positionV relativeFrom="paragraph">
            <wp:posOffset>260350</wp:posOffset>
          </wp:positionV>
          <wp:extent cx="1102360" cy="395605"/>
          <wp:effectExtent l="0" t="0" r="2540" b="4445"/>
          <wp:wrapSquare wrapText="bothSides"/>
          <wp:docPr id="28" name="Picture 28" descr="K:\@People Experience Team\Creative and Brand\Brand applications\Logos and guidelines\Virgin Care logo and brand guidelines\@Logo\MASTETR LOGOS\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ople Experience Team\Creative and Brand\Brand applications\Logos and guidelines\Virgin Care logo and brand guidelines\@Logo\MASTETR LOGOS\VIRGINCARE LOGO 2D 2COL 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236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82B">
      <w:rPr>
        <w:rFonts w:ascii="Arial" w:hAnsi="Arial" w:cs="Arial"/>
        <w:sz w:val="20"/>
      </w:rPr>
      <w:t>Service provided by</w:t>
    </w:r>
  </w:p>
  <w:p w:rsidR="00E6572F" w:rsidRDefault="00E6572F" w:rsidP="000F48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E7" w:rsidRDefault="00537CE7" w:rsidP="000F48D2">
      <w:r>
        <w:separator/>
      </w:r>
    </w:p>
  </w:footnote>
  <w:footnote w:type="continuationSeparator" w:id="0">
    <w:p w:rsidR="00537CE7" w:rsidRDefault="00537CE7" w:rsidP="000F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2F" w:rsidRDefault="00E6572F">
    <w:pPr>
      <w:pStyle w:val="Header"/>
    </w:pPr>
    <w:r>
      <w:rPr>
        <w:noProof/>
        <w:lang w:eastAsia="en-GB"/>
      </w:rPr>
      <mc:AlternateContent>
        <mc:Choice Requires="wps">
          <w:drawing>
            <wp:anchor distT="0" distB="0" distL="114300" distR="114300" simplePos="0" relativeHeight="251663360" behindDoc="0" locked="0" layoutInCell="1" allowOverlap="1" wp14:anchorId="0F2989A7" wp14:editId="47929207">
              <wp:simplePos x="0" y="0"/>
              <wp:positionH relativeFrom="column">
                <wp:posOffset>-540385</wp:posOffset>
              </wp:positionH>
              <wp:positionV relativeFrom="paragraph">
                <wp:posOffset>-438340</wp:posOffset>
              </wp:positionV>
              <wp:extent cx="7588332" cy="360000"/>
              <wp:effectExtent l="0" t="0" r="12700" b="21590"/>
              <wp:wrapNone/>
              <wp:docPr id="7" name="Rectangle 7"/>
              <wp:cNvGraphicFramePr/>
              <a:graphic xmlns:a="http://schemas.openxmlformats.org/drawingml/2006/main">
                <a:graphicData uri="http://schemas.microsoft.com/office/word/2010/wordprocessingShape">
                  <wps:wsp>
                    <wps:cNvSpPr/>
                    <wps:spPr>
                      <a:xfrm>
                        <a:off x="0" y="0"/>
                        <a:ext cx="7588332" cy="3600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1CE8" id="Rectangle 7" o:spid="_x0000_s1026" style="position:absolute;margin-left:-42.55pt;margin-top:-34.5pt;width:597.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" fillcolor="#00a9ce [3214]" strokecolor="#00a9ce [3214]" strokeweight="2pt"/>
          </w:pict>
        </mc:Fallback>
      </mc:AlternateContent>
    </w:r>
    <w:r w:rsidRPr="000F48D2">
      <w:rPr>
        <w:noProof/>
        <w:lang w:eastAsia="en-GB"/>
      </w:rPr>
      <w:drawing>
        <wp:anchor distT="0" distB="0" distL="114300" distR="114300" simplePos="0" relativeHeight="251659264" behindDoc="1" locked="0" layoutInCell="1" allowOverlap="1" wp14:anchorId="5CF8DF86" wp14:editId="52A3EE5F">
          <wp:simplePos x="0" y="0"/>
          <wp:positionH relativeFrom="column">
            <wp:posOffset>5592255</wp:posOffset>
          </wp:positionH>
          <wp:positionV relativeFrom="page">
            <wp:posOffset>900430</wp:posOffset>
          </wp:positionV>
          <wp:extent cx="893640" cy="360000"/>
          <wp:effectExtent l="0" t="0" r="1905" b="2540"/>
          <wp:wrapNone/>
          <wp:docPr id="26" name="Picture 26"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NHS-CMY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64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8D2">
      <w:rPr>
        <w:noProof/>
        <w:lang w:eastAsia="en-GB"/>
      </w:rPr>
      <w:drawing>
        <wp:anchor distT="0" distB="0" distL="114300" distR="114300" simplePos="0" relativeHeight="251660288" behindDoc="0" locked="0" layoutInCell="1" allowOverlap="1" wp14:anchorId="75FC926B" wp14:editId="7589FFE4">
          <wp:simplePos x="0" y="0"/>
          <wp:positionH relativeFrom="column">
            <wp:posOffset>10795</wp:posOffset>
          </wp:positionH>
          <wp:positionV relativeFrom="page">
            <wp:posOffset>900430</wp:posOffset>
          </wp:positionV>
          <wp:extent cx="969965" cy="360000"/>
          <wp:effectExtent l="0" t="0" r="1905" b="2540"/>
          <wp:wrapSquare wrapText="bothSides"/>
          <wp:docPr id="27" name="Picture 27" descr="K:\@People Experience Team\Corporate Projects\Marketing and Communications Team\Mobilisations\B&amp;NES\Logo\BATHNES_120M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K:\@People Experience Team\Corporate Projects\Marketing and Communications Team\Mobilisations\B&amp;NES\Logo\BATHNES_120MM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9965"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4648"/>
    <w:multiLevelType w:val="hybridMultilevel"/>
    <w:tmpl w:val="F17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A124C"/>
    <w:multiLevelType w:val="hybridMultilevel"/>
    <w:tmpl w:val="6140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9724B"/>
    <w:multiLevelType w:val="hybridMultilevel"/>
    <w:tmpl w:val="D28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D6206E"/>
    <w:multiLevelType w:val="hybridMultilevel"/>
    <w:tmpl w:val="BFC2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41EC3"/>
    <w:multiLevelType w:val="hybridMultilevel"/>
    <w:tmpl w:val="B7A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1B4229"/>
    <w:multiLevelType w:val="hybridMultilevel"/>
    <w:tmpl w:val="D500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2738C"/>
    <w:multiLevelType w:val="hybridMultilevel"/>
    <w:tmpl w:val="033A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C5FED"/>
    <w:multiLevelType w:val="hybridMultilevel"/>
    <w:tmpl w:val="A5A2D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AA1771C"/>
    <w:multiLevelType w:val="hybridMultilevel"/>
    <w:tmpl w:val="74F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55AFA"/>
    <w:multiLevelType w:val="hybridMultilevel"/>
    <w:tmpl w:val="EF26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290935"/>
    <w:multiLevelType w:val="hybridMultilevel"/>
    <w:tmpl w:val="1F74EA46"/>
    <w:lvl w:ilvl="0" w:tplc="090671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3707D"/>
    <w:multiLevelType w:val="hybridMultilevel"/>
    <w:tmpl w:val="80A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1"/>
  </w:num>
  <w:num w:numId="6">
    <w:abstractNumId w:val="10"/>
  </w:num>
  <w:num w:numId="7">
    <w:abstractNumId w:val="4"/>
  </w:num>
  <w:num w:numId="8">
    <w:abstractNumId w:val="3"/>
  </w:num>
  <w:num w:numId="9">
    <w:abstractNumId w:val="2"/>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E7"/>
    <w:rsid w:val="00006F58"/>
    <w:rsid w:val="0003464B"/>
    <w:rsid w:val="000F277D"/>
    <w:rsid w:val="000F48D2"/>
    <w:rsid w:val="002027F0"/>
    <w:rsid w:val="00225355"/>
    <w:rsid w:val="00227991"/>
    <w:rsid w:val="002A11AB"/>
    <w:rsid w:val="002C786A"/>
    <w:rsid w:val="002F04A0"/>
    <w:rsid w:val="00352B47"/>
    <w:rsid w:val="003A28A4"/>
    <w:rsid w:val="003A3574"/>
    <w:rsid w:val="00422E4E"/>
    <w:rsid w:val="00463400"/>
    <w:rsid w:val="00467BB4"/>
    <w:rsid w:val="0050654A"/>
    <w:rsid w:val="00537CE7"/>
    <w:rsid w:val="005E087C"/>
    <w:rsid w:val="005F1EB8"/>
    <w:rsid w:val="00653F62"/>
    <w:rsid w:val="006609D5"/>
    <w:rsid w:val="006961E7"/>
    <w:rsid w:val="006E1429"/>
    <w:rsid w:val="00724A97"/>
    <w:rsid w:val="00763A6F"/>
    <w:rsid w:val="007F0179"/>
    <w:rsid w:val="0086634D"/>
    <w:rsid w:val="008B0E25"/>
    <w:rsid w:val="009041F8"/>
    <w:rsid w:val="009A3842"/>
    <w:rsid w:val="00A53147"/>
    <w:rsid w:val="00A84062"/>
    <w:rsid w:val="00AD1B84"/>
    <w:rsid w:val="00B013EB"/>
    <w:rsid w:val="00CB168C"/>
    <w:rsid w:val="00CD2E39"/>
    <w:rsid w:val="00D2640D"/>
    <w:rsid w:val="00D315A8"/>
    <w:rsid w:val="00D454D7"/>
    <w:rsid w:val="00E6572F"/>
    <w:rsid w:val="00E93F2B"/>
    <w:rsid w:val="00EE0D65"/>
    <w:rsid w:val="00EE4F8F"/>
    <w:rsid w:val="00F60063"/>
    <w:rsid w:val="00F70B74"/>
    <w:rsid w:val="00F8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FD17701-F2EF-439A-AE16-208EA76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E7"/>
    <w:rPr>
      <w:rFonts w:ascii="Calibri" w:eastAsia="Calibri" w:hAnsi="Calibri" w:cs="Times New Roman"/>
    </w:rPr>
  </w:style>
  <w:style w:type="paragraph" w:styleId="Heading1">
    <w:name w:val="heading 1"/>
    <w:basedOn w:val="Normal"/>
    <w:next w:val="Normal"/>
    <w:link w:val="Heading1Char"/>
    <w:qFormat/>
    <w:rsid w:val="00CB168C"/>
    <w:pPr>
      <w:keepNext/>
      <w:outlineLvl w:val="0"/>
    </w:pPr>
    <w:rPr>
      <w:b/>
      <w:szCs w:val="20"/>
    </w:rPr>
  </w:style>
  <w:style w:type="paragraph" w:styleId="Heading2">
    <w:name w:val="heading 2"/>
    <w:basedOn w:val="Normal"/>
    <w:next w:val="Normal"/>
    <w:link w:val="Heading2Char"/>
    <w:uiPriority w:val="9"/>
    <w:semiHidden/>
    <w:unhideWhenUsed/>
    <w:rsid w:val="0003464B"/>
    <w:pPr>
      <w:keepNext/>
      <w:keepLines/>
      <w:spacing w:before="200"/>
      <w:outlineLvl w:val="1"/>
    </w:pPr>
    <w:rPr>
      <w:rFonts w:asciiTheme="majorHAnsi" w:eastAsiaTheme="majorEastAsia" w:hAnsiTheme="majorHAnsi" w:cstheme="majorBidi"/>
      <w:b/>
      <w:bCs/>
      <w:color w:val="ED8B00" w:themeColor="accent1"/>
      <w:sz w:val="26"/>
      <w:szCs w:val="26"/>
    </w:rPr>
  </w:style>
  <w:style w:type="paragraph" w:styleId="Heading3">
    <w:name w:val="heading 3"/>
    <w:basedOn w:val="Normal"/>
    <w:next w:val="Normal"/>
    <w:link w:val="Heading3Char"/>
    <w:uiPriority w:val="9"/>
    <w:unhideWhenUsed/>
    <w:qFormat/>
    <w:rsid w:val="0003464B"/>
    <w:pPr>
      <w:keepNext/>
      <w:keepLines/>
      <w:spacing w:before="200"/>
      <w:outlineLvl w:val="2"/>
    </w:pPr>
    <w:rPr>
      <w:rFonts w:asciiTheme="majorHAnsi" w:eastAsiaTheme="majorEastAsia" w:hAnsiTheme="majorHAnsi" w:cstheme="majorBidi"/>
      <w:b/>
      <w:bCs/>
      <w:color w:val="ED8B00" w:themeColor="accent1"/>
    </w:rPr>
  </w:style>
  <w:style w:type="paragraph" w:styleId="Heading4">
    <w:name w:val="heading 4"/>
    <w:basedOn w:val="Normal"/>
    <w:next w:val="Normal"/>
    <w:link w:val="Heading4Char"/>
    <w:uiPriority w:val="9"/>
    <w:semiHidden/>
    <w:unhideWhenUsed/>
    <w:qFormat/>
    <w:rsid w:val="0003464B"/>
    <w:pPr>
      <w:keepNext/>
      <w:keepLines/>
      <w:spacing w:before="200"/>
      <w:outlineLvl w:val="3"/>
    </w:pPr>
    <w:rPr>
      <w:rFonts w:asciiTheme="majorHAnsi" w:eastAsiaTheme="majorEastAsia" w:hAnsiTheme="majorHAnsi" w:cstheme="majorBidi"/>
      <w:b/>
      <w:bCs/>
      <w:i/>
      <w:iCs/>
      <w:color w:val="ED8B00" w:themeColor="accent1"/>
    </w:rPr>
  </w:style>
  <w:style w:type="paragraph" w:styleId="Heading5">
    <w:name w:val="heading 5"/>
    <w:basedOn w:val="Normal"/>
    <w:next w:val="Normal"/>
    <w:link w:val="Heading5Char"/>
    <w:uiPriority w:val="9"/>
    <w:unhideWhenUsed/>
    <w:qFormat/>
    <w:rsid w:val="0003464B"/>
    <w:pPr>
      <w:keepNext/>
      <w:keepLines/>
      <w:spacing w:before="200"/>
      <w:outlineLvl w:val="4"/>
    </w:pPr>
    <w:rPr>
      <w:rFonts w:asciiTheme="majorHAnsi" w:eastAsiaTheme="majorEastAsia" w:hAnsiTheme="majorHAnsi" w:cstheme="majorBidi"/>
      <w:color w:val="764400" w:themeColor="accent1" w:themeShade="7F"/>
    </w:rPr>
  </w:style>
  <w:style w:type="paragraph" w:styleId="Heading6">
    <w:name w:val="heading 6"/>
    <w:basedOn w:val="Normal"/>
    <w:next w:val="Normal"/>
    <w:link w:val="Heading6Char"/>
    <w:unhideWhenUsed/>
    <w:qFormat/>
    <w:rsid w:val="00CB168C"/>
    <w:pPr>
      <w:keepNext/>
      <w:tabs>
        <w:tab w:val="left" w:pos="2835"/>
        <w:tab w:val="left" w:leader="dot" w:pos="5812"/>
      </w:tabs>
      <w:outlineLvl w:val="5"/>
    </w:pPr>
    <w:rPr>
      <w:b/>
      <w:sz w:val="21"/>
      <w:szCs w:val="20"/>
    </w:rPr>
  </w:style>
  <w:style w:type="paragraph" w:styleId="Heading7">
    <w:name w:val="heading 7"/>
    <w:basedOn w:val="Normal"/>
    <w:next w:val="Normal"/>
    <w:link w:val="Heading7Char"/>
    <w:uiPriority w:val="9"/>
    <w:semiHidden/>
    <w:unhideWhenUsed/>
    <w:qFormat/>
    <w:rsid w:val="00763A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D2"/>
    <w:pPr>
      <w:ind w:left="720"/>
      <w:contextualSpacing/>
    </w:pPr>
    <w:rPr>
      <w:rFonts w:asciiTheme="minorHAnsi" w:eastAsiaTheme="minorHAnsi" w:hAnsiTheme="minorHAnsi" w:cstheme="minorBidi"/>
    </w:rPr>
  </w:style>
  <w:style w:type="character" w:styleId="SubtleReference">
    <w:name w:val="Subtle Reference"/>
    <w:basedOn w:val="DefaultParagraphFont"/>
    <w:uiPriority w:val="31"/>
    <w:rsid w:val="000F48D2"/>
    <w:rPr>
      <w:smallCaps/>
      <w:color w:val="009639" w:themeColor="accent2"/>
      <w:u w:val="single"/>
    </w:rPr>
  </w:style>
  <w:style w:type="table" w:styleId="TableGrid">
    <w:name w:val="Table Grid"/>
    <w:basedOn w:val="TableNormal"/>
    <w:rsid w:val="000F48D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0F48D2"/>
    <w:rPr>
      <w:rFonts w:cs="Arial"/>
      <w:b/>
      <w:color w:val="005EB8" w:themeColor="text2"/>
      <w:sz w:val="32"/>
    </w:rPr>
  </w:style>
  <w:style w:type="paragraph" w:customStyle="1" w:styleId="Body">
    <w:name w:val="Body"/>
    <w:basedOn w:val="Normal"/>
    <w:link w:val="BodyChar"/>
    <w:qFormat/>
    <w:rsid w:val="000F48D2"/>
    <w:rPr>
      <w:rFonts w:cs="Arial"/>
    </w:rPr>
  </w:style>
  <w:style w:type="character" w:customStyle="1" w:styleId="HeadingChar">
    <w:name w:val="Heading Char"/>
    <w:basedOn w:val="DefaultParagraphFont"/>
    <w:link w:val="Heading"/>
    <w:rsid w:val="000F48D2"/>
    <w:rPr>
      <w:rFonts w:ascii="Arial" w:eastAsia="Times New Roman" w:hAnsi="Arial" w:cs="Arial"/>
      <w:b/>
      <w:color w:val="005EB8" w:themeColor="text2"/>
      <w:sz w:val="32"/>
    </w:rPr>
  </w:style>
  <w:style w:type="paragraph" w:customStyle="1" w:styleId="Bold">
    <w:name w:val="Bold"/>
    <w:basedOn w:val="Normal"/>
    <w:link w:val="BoldChar"/>
    <w:qFormat/>
    <w:rsid w:val="000F48D2"/>
    <w:rPr>
      <w:rFonts w:cs="Arial"/>
      <w:b/>
    </w:rPr>
  </w:style>
  <w:style w:type="character" w:customStyle="1" w:styleId="BodyChar">
    <w:name w:val="Body Char"/>
    <w:basedOn w:val="DefaultParagraphFont"/>
    <w:link w:val="Body"/>
    <w:rsid w:val="000F48D2"/>
    <w:rPr>
      <w:rFonts w:ascii="Arial" w:eastAsia="Times New Roman" w:hAnsi="Arial" w:cs="Arial"/>
      <w:sz w:val="24"/>
    </w:rPr>
  </w:style>
  <w:style w:type="character" w:customStyle="1" w:styleId="BoldChar">
    <w:name w:val="Bold Char"/>
    <w:basedOn w:val="DefaultParagraphFont"/>
    <w:link w:val="Bold"/>
    <w:rsid w:val="000F48D2"/>
    <w:rPr>
      <w:rFonts w:ascii="Arial" w:eastAsia="Times New Roman" w:hAnsi="Arial" w:cs="Arial"/>
      <w:b/>
      <w:sz w:val="24"/>
      <w:lang w:eastAsia="en-GB"/>
    </w:rPr>
  </w:style>
  <w:style w:type="paragraph" w:styleId="Header">
    <w:name w:val="header"/>
    <w:basedOn w:val="Normal"/>
    <w:link w:val="HeaderChar"/>
    <w:unhideWhenUsed/>
    <w:rsid w:val="000F48D2"/>
    <w:pPr>
      <w:tabs>
        <w:tab w:val="center" w:pos="4513"/>
        <w:tab w:val="right" w:pos="9026"/>
      </w:tabs>
    </w:pPr>
    <w:rPr>
      <w:rFonts w:ascii="Times New Roman" w:hAnsi="Times New Roman"/>
    </w:rPr>
  </w:style>
  <w:style w:type="character" w:customStyle="1" w:styleId="HeaderChar">
    <w:name w:val="Header Char"/>
    <w:basedOn w:val="DefaultParagraphFont"/>
    <w:link w:val="Header"/>
    <w:rsid w:val="000F4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8D2"/>
    <w:pPr>
      <w:tabs>
        <w:tab w:val="center" w:pos="4513"/>
        <w:tab w:val="right" w:pos="9026"/>
      </w:tabs>
    </w:pPr>
    <w:rPr>
      <w:rFonts w:ascii="Times New Roman" w:hAnsi="Times New Roman"/>
    </w:rPr>
  </w:style>
  <w:style w:type="character" w:customStyle="1" w:styleId="FooterChar">
    <w:name w:val="Footer Char"/>
    <w:basedOn w:val="DefaultParagraphFont"/>
    <w:link w:val="Footer"/>
    <w:uiPriority w:val="99"/>
    <w:rsid w:val="000F48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B84"/>
    <w:rPr>
      <w:rFonts w:ascii="Tahoma" w:hAnsi="Tahoma" w:cs="Tahoma"/>
      <w:sz w:val="16"/>
      <w:szCs w:val="16"/>
    </w:rPr>
  </w:style>
  <w:style w:type="character" w:customStyle="1" w:styleId="BalloonTextChar">
    <w:name w:val="Balloon Text Char"/>
    <w:basedOn w:val="DefaultParagraphFont"/>
    <w:link w:val="BalloonText"/>
    <w:uiPriority w:val="99"/>
    <w:semiHidden/>
    <w:rsid w:val="00AD1B84"/>
    <w:rPr>
      <w:rFonts w:ascii="Tahoma" w:eastAsia="Times New Roman" w:hAnsi="Tahoma" w:cs="Tahoma"/>
      <w:sz w:val="16"/>
      <w:szCs w:val="16"/>
    </w:rPr>
  </w:style>
  <w:style w:type="character" w:customStyle="1" w:styleId="Heading1Char">
    <w:name w:val="Heading 1 Char"/>
    <w:basedOn w:val="DefaultParagraphFont"/>
    <w:link w:val="Heading1"/>
    <w:rsid w:val="00CB168C"/>
    <w:rPr>
      <w:rFonts w:ascii="Arial" w:eastAsia="Times New Roman" w:hAnsi="Arial" w:cs="Times New Roman"/>
      <w:b/>
      <w:sz w:val="24"/>
      <w:szCs w:val="20"/>
    </w:rPr>
  </w:style>
  <w:style w:type="character" w:customStyle="1" w:styleId="Heading6Char">
    <w:name w:val="Heading 6 Char"/>
    <w:basedOn w:val="DefaultParagraphFont"/>
    <w:link w:val="Heading6"/>
    <w:rsid w:val="00CB168C"/>
    <w:rPr>
      <w:rFonts w:ascii="Arial" w:eastAsia="Times New Roman" w:hAnsi="Arial" w:cs="Times New Roman"/>
      <w:b/>
      <w:sz w:val="21"/>
      <w:szCs w:val="20"/>
    </w:rPr>
  </w:style>
  <w:style w:type="character" w:styleId="Hyperlink">
    <w:name w:val="Hyperlink"/>
    <w:uiPriority w:val="99"/>
    <w:semiHidden/>
    <w:unhideWhenUsed/>
    <w:rsid w:val="00CB168C"/>
    <w:rPr>
      <w:color w:val="0000FF"/>
      <w:u w:val="single"/>
    </w:rPr>
  </w:style>
  <w:style w:type="paragraph" w:styleId="BodyText2">
    <w:name w:val="Body Text 2"/>
    <w:basedOn w:val="Normal"/>
    <w:link w:val="BodyText2Char"/>
    <w:unhideWhenUsed/>
    <w:rsid w:val="00CB168C"/>
    <w:rPr>
      <w:szCs w:val="20"/>
    </w:rPr>
  </w:style>
  <w:style w:type="character" w:customStyle="1" w:styleId="BodyText2Char">
    <w:name w:val="Body Text 2 Char"/>
    <w:basedOn w:val="DefaultParagraphFont"/>
    <w:link w:val="BodyText2"/>
    <w:rsid w:val="00CB168C"/>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03464B"/>
    <w:rPr>
      <w:rFonts w:asciiTheme="majorHAnsi" w:eastAsiaTheme="majorEastAsia" w:hAnsiTheme="majorHAnsi" w:cstheme="majorBidi"/>
      <w:b/>
      <w:bCs/>
      <w:color w:val="ED8B00" w:themeColor="accent1"/>
      <w:sz w:val="26"/>
      <w:szCs w:val="26"/>
      <w:lang w:eastAsia="en-GB"/>
    </w:rPr>
  </w:style>
  <w:style w:type="character" w:customStyle="1" w:styleId="Heading3Char">
    <w:name w:val="Heading 3 Char"/>
    <w:basedOn w:val="DefaultParagraphFont"/>
    <w:link w:val="Heading3"/>
    <w:uiPriority w:val="9"/>
    <w:rsid w:val="0003464B"/>
    <w:rPr>
      <w:rFonts w:asciiTheme="majorHAnsi" w:eastAsiaTheme="majorEastAsia" w:hAnsiTheme="majorHAnsi" w:cstheme="majorBidi"/>
      <w:b/>
      <w:bCs/>
      <w:color w:val="ED8B00" w:themeColor="accent1"/>
      <w:sz w:val="24"/>
      <w:szCs w:val="24"/>
      <w:lang w:eastAsia="en-GB"/>
    </w:rPr>
  </w:style>
  <w:style w:type="character" w:customStyle="1" w:styleId="Heading4Char">
    <w:name w:val="Heading 4 Char"/>
    <w:basedOn w:val="DefaultParagraphFont"/>
    <w:link w:val="Heading4"/>
    <w:uiPriority w:val="9"/>
    <w:semiHidden/>
    <w:rsid w:val="0003464B"/>
    <w:rPr>
      <w:rFonts w:asciiTheme="majorHAnsi" w:eastAsiaTheme="majorEastAsia" w:hAnsiTheme="majorHAnsi" w:cstheme="majorBidi"/>
      <w:b/>
      <w:bCs/>
      <w:i/>
      <w:iCs/>
      <w:color w:val="ED8B00" w:themeColor="accent1"/>
      <w:sz w:val="24"/>
      <w:szCs w:val="24"/>
      <w:lang w:eastAsia="en-GB"/>
    </w:rPr>
  </w:style>
  <w:style w:type="character" w:customStyle="1" w:styleId="Heading5Char">
    <w:name w:val="Heading 5 Char"/>
    <w:basedOn w:val="DefaultParagraphFont"/>
    <w:link w:val="Heading5"/>
    <w:uiPriority w:val="9"/>
    <w:rsid w:val="0003464B"/>
    <w:rPr>
      <w:rFonts w:asciiTheme="majorHAnsi" w:eastAsiaTheme="majorEastAsia" w:hAnsiTheme="majorHAnsi" w:cstheme="majorBidi"/>
      <w:color w:val="764400" w:themeColor="accent1" w:themeShade="7F"/>
      <w:sz w:val="24"/>
      <w:szCs w:val="24"/>
      <w:lang w:eastAsia="en-GB"/>
    </w:rPr>
  </w:style>
  <w:style w:type="paragraph" w:styleId="BodyText">
    <w:name w:val="Body Text"/>
    <w:basedOn w:val="Normal"/>
    <w:link w:val="BodyTextChar"/>
    <w:uiPriority w:val="99"/>
    <w:semiHidden/>
    <w:unhideWhenUsed/>
    <w:rsid w:val="0003464B"/>
    <w:pPr>
      <w:spacing w:after="120"/>
    </w:pPr>
  </w:style>
  <w:style w:type="character" w:customStyle="1" w:styleId="BodyTextChar">
    <w:name w:val="Body Text Char"/>
    <w:basedOn w:val="DefaultParagraphFont"/>
    <w:link w:val="BodyText"/>
    <w:uiPriority w:val="99"/>
    <w:semiHidden/>
    <w:rsid w:val="0003464B"/>
    <w:rPr>
      <w:rFonts w:ascii="Arial" w:eastAsia="Times New Roman" w:hAnsi="Arial" w:cs="Times New Roman"/>
      <w:sz w:val="24"/>
      <w:szCs w:val="24"/>
      <w:lang w:eastAsia="en-GB"/>
    </w:rPr>
  </w:style>
  <w:style w:type="character" w:customStyle="1" w:styleId="Heading7Char">
    <w:name w:val="Heading 7 Char"/>
    <w:basedOn w:val="DefaultParagraphFont"/>
    <w:link w:val="Heading7"/>
    <w:uiPriority w:val="9"/>
    <w:semiHidden/>
    <w:rsid w:val="00763A6F"/>
    <w:rPr>
      <w:rFonts w:asciiTheme="majorHAnsi" w:eastAsiaTheme="majorEastAsia" w:hAnsiTheme="majorHAnsi" w:cstheme="majorBidi"/>
      <w:i/>
      <w:iCs/>
      <w:color w:val="404040" w:themeColor="text1" w:themeTint="BF"/>
      <w:sz w:val="24"/>
      <w:szCs w:val="24"/>
      <w:lang w:eastAsia="en-GB"/>
    </w:rPr>
  </w:style>
  <w:style w:type="paragraph" w:styleId="BodyTextIndent">
    <w:name w:val="Body Text Indent"/>
    <w:basedOn w:val="Normal"/>
    <w:link w:val="BodyTextIndentChar"/>
    <w:unhideWhenUsed/>
    <w:rsid w:val="002A11AB"/>
    <w:pPr>
      <w:spacing w:after="120"/>
      <w:ind w:left="283"/>
    </w:pPr>
  </w:style>
  <w:style w:type="character" w:customStyle="1" w:styleId="BodyTextIndentChar">
    <w:name w:val="Body Text Indent Char"/>
    <w:basedOn w:val="DefaultParagraphFont"/>
    <w:link w:val="BodyTextIndent"/>
    <w:uiPriority w:val="99"/>
    <w:semiHidden/>
    <w:rsid w:val="002A11AB"/>
    <w:rPr>
      <w:rFonts w:ascii="Calibri" w:eastAsia="Calibri" w:hAnsi="Calibri" w:cs="Times New Roman"/>
    </w:rPr>
  </w:style>
  <w:style w:type="paragraph" w:styleId="BodyTextIndent3">
    <w:name w:val="Body Text Indent 3"/>
    <w:basedOn w:val="Normal"/>
    <w:link w:val="BodyTextIndent3Char"/>
    <w:rsid w:val="002A11AB"/>
    <w:pPr>
      <w:spacing w:after="120" w:line="240" w:lineRule="auto"/>
      <w:ind w:left="283"/>
    </w:pPr>
    <w:rPr>
      <w:rFonts w:ascii="Arial" w:eastAsia="Times New Roman" w:hAnsi="Arial" w:cs="Arial"/>
      <w:bCs/>
      <w:sz w:val="16"/>
      <w:szCs w:val="16"/>
    </w:rPr>
  </w:style>
  <w:style w:type="character" w:customStyle="1" w:styleId="BodyTextIndent3Char">
    <w:name w:val="Body Text Indent 3 Char"/>
    <w:basedOn w:val="DefaultParagraphFont"/>
    <w:link w:val="BodyTextIndent3"/>
    <w:rsid w:val="002A11AB"/>
    <w:rPr>
      <w:rFonts w:ascii="Arial" w:eastAsia="Times New Roman"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1982">
      <w:bodyDiv w:val="1"/>
      <w:marLeft w:val="0"/>
      <w:marRight w:val="0"/>
      <w:marTop w:val="0"/>
      <w:marBottom w:val="0"/>
      <w:divBdr>
        <w:top w:val="none" w:sz="0" w:space="0" w:color="auto"/>
        <w:left w:val="none" w:sz="0" w:space="0" w:color="auto"/>
        <w:bottom w:val="none" w:sz="0" w:space="0" w:color="auto"/>
        <w:right w:val="none" w:sz="0" w:space="0" w:color="auto"/>
      </w:divBdr>
    </w:div>
    <w:div w:id="358439034">
      <w:bodyDiv w:val="1"/>
      <w:marLeft w:val="0"/>
      <w:marRight w:val="0"/>
      <w:marTop w:val="0"/>
      <w:marBottom w:val="0"/>
      <w:divBdr>
        <w:top w:val="none" w:sz="0" w:space="0" w:color="auto"/>
        <w:left w:val="none" w:sz="0" w:space="0" w:color="auto"/>
        <w:bottom w:val="none" w:sz="0" w:space="0" w:color="auto"/>
        <w:right w:val="none" w:sz="0" w:space="0" w:color="auto"/>
      </w:divBdr>
    </w:div>
    <w:div w:id="389379314">
      <w:bodyDiv w:val="1"/>
      <w:marLeft w:val="0"/>
      <w:marRight w:val="0"/>
      <w:marTop w:val="0"/>
      <w:marBottom w:val="0"/>
      <w:divBdr>
        <w:top w:val="none" w:sz="0" w:space="0" w:color="auto"/>
        <w:left w:val="none" w:sz="0" w:space="0" w:color="auto"/>
        <w:bottom w:val="none" w:sz="0" w:space="0" w:color="auto"/>
        <w:right w:val="none" w:sz="0" w:space="0" w:color="auto"/>
      </w:divBdr>
    </w:div>
    <w:div w:id="553127247">
      <w:bodyDiv w:val="1"/>
      <w:marLeft w:val="0"/>
      <w:marRight w:val="0"/>
      <w:marTop w:val="0"/>
      <w:marBottom w:val="0"/>
      <w:divBdr>
        <w:top w:val="none" w:sz="0" w:space="0" w:color="auto"/>
        <w:left w:val="none" w:sz="0" w:space="0" w:color="auto"/>
        <w:bottom w:val="none" w:sz="0" w:space="0" w:color="auto"/>
        <w:right w:val="none" w:sz="0" w:space="0" w:color="auto"/>
      </w:divBdr>
    </w:div>
    <w:div w:id="555896437">
      <w:bodyDiv w:val="1"/>
      <w:marLeft w:val="0"/>
      <w:marRight w:val="0"/>
      <w:marTop w:val="0"/>
      <w:marBottom w:val="0"/>
      <w:divBdr>
        <w:top w:val="none" w:sz="0" w:space="0" w:color="auto"/>
        <w:left w:val="none" w:sz="0" w:space="0" w:color="auto"/>
        <w:bottom w:val="none" w:sz="0" w:space="0" w:color="auto"/>
        <w:right w:val="none" w:sz="0" w:space="0" w:color="auto"/>
      </w:divBdr>
    </w:div>
    <w:div w:id="833230080">
      <w:bodyDiv w:val="1"/>
      <w:marLeft w:val="0"/>
      <w:marRight w:val="0"/>
      <w:marTop w:val="0"/>
      <w:marBottom w:val="0"/>
      <w:divBdr>
        <w:top w:val="none" w:sz="0" w:space="0" w:color="auto"/>
        <w:left w:val="none" w:sz="0" w:space="0" w:color="auto"/>
        <w:bottom w:val="none" w:sz="0" w:space="0" w:color="auto"/>
        <w:right w:val="none" w:sz="0" w:space="0" w:color="auto"/>
      </w:divBdr>
    </w:div>
    <w:div w:id="865555140">
      <w:bodyDiv w:val="1"/>
      <w:marLeft w:val="0"/>
      <w:marRight w:val="0"/>
      <w:marTop w:val="0"/>
      <w:marBottom w:val="0"/>
      <w:divBdr>
        <w:top w:val="none" w:sz="0" w:space="0" w:color="auto"/>
        <w:left w:val="none" w:sz="0" w:space="0" w:color="auto"/>
        <w:bottom w:val="none" w:sz="0" w:space="0" w:color="auto"/>
        <w:right w:val="none" w:sz="0" w:space="0" w:color="auto"/>
      </w:divBdr>
    </w:div>
    <w:div w:id="972295179">
      <w:bodyDiv w:val="1"/>
      <w:marLeft w:val="0"/>
      <w:marRight w:val="0"/>
      <w:marTop w:val="0"/>
      <w:marBottom w:val="0"/>
      <w:divBdr>
        <w:top w:val="none" w:sz="0" w:space="0" w:color="auto"/>
        <w:left w:val="none" w:sz="0" w:space="0" w:color="auto"/>
        <w:bottom w:val="none" w:sz="0" w:space="0" w:color="auto"/>
        <w:right w:val="none" w:sz="0" w:space="0" w:color="auto"/>
      </w:divBdr>
    </w:div>
    <w:div w:id="1163164556">
      <w:bodyDiv w:val="1"/>
      <w:marLeft w:val="0"/>
      <w:marRight w:val="0"/>
      <w:marTop w:val="0"/>
      <w:marBottom w:val="0"/>
      <w:divBdr>
        <w:top w:val="none" w:sz="0" w:space="0" w:color="auto"/>
        <w:left w:val="none" w:sz="0" w:space="0" w:color="auto"/>
        <w:bottom w:val="none" w:sz="0" w:space="0" w:color="auto"/>
        <w:right w:val="none" w:sz="0" w:space="0" w:color="auto"/>
      </w:divBdr>
    </w:div>
    <w:div w:id="1211385528">
      <w:bodyDiv w:val="1"/>
      <w:marLeft w:val="0"/>
      <w:marRight w:val="0"/>
      <w:marTop w:val="0"/>
      <w:marBottom w:val="0"/>
      <w:divBdr>
        <w:top w:val="none" w:sz="0" w:space="0" w:color="auto"/>
        <w:left w:val="none" w:sz="0" w:space="0" w:color="auto"/>
        <w:bottom w:val="none" w:sz="0" w:space="0" w:color="auto"/>
        <w:right w:val="none" w:sz="0" w:space="0" w:color="auto"/>
      </w:divBdr>
    </w:div>
    <w:div w:id="1215846162">
      <w:bodyDiv w:val="1"/>
      <w:marLeft w:val="0"/>
      <w:marRight w:val="0"/>
      <w:marTop w:val="0"/>
      <w:marBottom w:val="0"/>
      <w:divBdr>
        <w:top w:val="none" w:sz="0" w:space="0" w:color="auto"/>
        <w:left w:val="none" w:sz="0" w:space="0" w:color="auto"/>
        <w:bottom w:val="none" w:sz="0" w:space="0" w:color="auto"/>
        <w:right w:val="none" w:sz="0" w:space="0" w:color="auto"/>
      </w:divBdr>
    </w:div>
    <w:div w:id="1446998237">
      <w:bodyDiv w:val="1"/>
      <w:marLeft w:val="0"/>
      <w:marRight w:val="0"/>
      <w:marTop w:val="0"/>
      <w:marBottom w:val="0"/>
      <w:divBdr>
        <w:top w:val="none" w:sz="0" w:space="0" w:color="auto"/>
        <w:left w:val="none" w:sz="0" w:space="0" w:color="auto"/>
        <w:bottom w:val="none" w:sz="0" w:space="0" w:color="auto"/>
        <w:right w:val="none" w:sz="0" w:space="0" w:color="auto"/>
      </w:divBdr>
    </w:div>
    <w:div w:id="1472283987">
      <w:bodyDiv w:val="1"/>
      <w:marLeft w:val="0"/>
      <w:marRight w:val="0"/>
      <w:marTop w:val="0"/>
      <w:marBottom w:val="0"/>
      <w:divBdr>
        <w:top w:val="none" w:sz="0" w:space="0" w:color="auto"/>
        <w:left w:val="none" w:sz="0" w:space="0" w:color="auto"/>
        <w:bottom w:val="none" w:sz="0" w:space="0" w:color="auto"/>
        <w:right w:val="none" w:sz="0" w:space="0" w:color="auto"/>
      </w:divBdr>
    </w:div>
    <w:div w:id="1604722833">
      <w:bodyDiv w:val="1"/>
      <w:marLeft w:val="0"/>
      <w:marRight w:val="0"/>
      <w:marTop w:val="0"/>
      <w:marBottom w:val="0"/>
      <w:divBdr>
        <w:top w:val="none" w:sz="0" w:space="0" w:color="auto"/>
        <w:left w:val="none" w:sz="0" w:space="0" w:color="auto"/>
        <w:bottom w:val="none" w:sz="0" w:space="0" w:color="auto"/>
        <w:right w:val="none" w:sz="0" w:space="0" w:color="auto"/>
      </w:divBdr>
    </w:div>
    <w:div w:id="1616448516">
      <w:bodyDiv w:val="1"/>
      <w:marLeft w:val="0"/>
      <w:marRight w:val="0"/>
      <w:marTop w:val="0"/>
      <w:marBottom w:val="0"/>
      <w:divBdr>
        <w:top w:val="none" w:sz="0" w:space="0" w:color="auto"/>
        <w:left w:val="none" w:sz="0" w:space="0" w:color="auto"/>
        <w:bottom w:val="none" w:sz="0" w:space="0" w:color="auto"/>
        <w:right w:val="none" w:sz="0" w:space="0" w:color="auto"/>
      </w:divBdr>
    </w:div>
    <w:div w:id="1689409308">
      <w:bodyDiv w:val="1"/>
      <w:marLeft w:val="0"/>
      <w:marRight w:val="0"/>
      <w:marTop w:val="0"/>
      <w:marBottom w:val="0"/>
      <w:divBdr>
        <w:top w:val="none" w:sz="0" w:space="0" w:color="auto"/>
        <w:left w:val="none" w:sz="0" w:space="0" w:color="auto"/>
        <w:bottom w:val="none" w:sz="0" w:space="0" w:color="auto"/>
        <w:right w:val="none" w:sz="0" w:space="0" w:color="auto"/>
      </w:divBdr>
    </w:div>
    <w:div w:id="17337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1256\AppData\Local\Microsoft\Windows\Temporary%20Internet%20Files\Content.IE5\SSRMR9T8\TEMPLATE_B&amp;NES_VC_ADULTS_poster.dotx"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005EB8"/>
      </a:dk2>
      <a:lt2>
        <a:srgbClr val="00A9CE"/>
      </a:lt2>
      <a:accent1>
        <a:srgbClr val="ED8B00"/>
      </a:accent1>
      <a:accent2>
        <a:srgbClr val="009639"/>
      </a:accent2>
      <a:accent3>
        <a:srgbClr val="AE2573"/>
      </a:accent3>
      <a:accent4>
        <a:srgbClr val="FAE100"/>
      </a:accent4>
      <a:accent5>
        <a:srgbClr val="768692"/>
      </a:accent5>
      <a:accent6>
        <a:srgbClr val="78BE20"/>
      </a:accent6>
      <a:hlink>
        <a:srgbClr val="005EB8"/>
      </a:hlink>
      <a:folHlink>
        <a:srgbClr val="005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6A3C-92F3-4F6C-AFBA-88F45FE8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TEMPLATE_B&amp;NES_VC_ADULTS_poster</Template>
  <TotalTime>33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 Care Limited</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Davies (BathNES)</dc:creator>
  <cp:keywords/>
  <dc:description/>
  <cp:lastModifiedBy>Barbara Cary (BathNES)</cp:lastModifiedBy>
  <cp:revision>3</cp:revision>
  <cp:lastPrinted>2017-10-24T11:39:00Z</cp:lastPrinted>
  <dcterms:created xsi:type="dcterms:W3CDTF">2017-10-12T09:55:00Z</dcterms:created>
  <dcterms:modified xsi:type="dcterms:W3CDTF">2017-10-24T12:12:00Z</dcterms:modified>
</cp:coreProperties>
</file>